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19577F" w:rsidR="0019577F" w:rsidRDefault="0019577F" w14:paraId="1896BB83" w14:textId="61127EE5" w14:noSpellErr="1">
      <w:pPr>
        <w:rPr>
          <w:rFonts w:ascii="Century Gothic" w:hAnsi="Century Gothic"/>
          <w:lang w:val="en-US"/>
        </w:rPr>
      </w:pPr>
      <w:bookmarkStart w:name="_GoBack" w:id="0"/>
      <w:bookmarkEnd w:id="0"/>
      <w:r w:rsidRPr="229F544C" w:rsidR="0019577F">
        <w:rPr>
          <w:rFonts w:ascii="Century Gothic" w:hAnsi="Century Gothic"/>
          <w:lang w:val="en-US"/>
        </w:rPr>
        <w:t>Discoverers/Navigators/</w:t>
      </w:r>
      <w:r w:rsidRPr="229F544C" w:rsidR="0019577F">
        <w:rPr>
          <w:rFonts w:ascii="Century Gothic" w:hAnsi="Century Gothic"/>
          <w:highlight w:val="darkMagenta"/>
          <w:lang w:val="en-US"/>
        </w:rPr>
        <w:t>Pathfinders</w:t>
      </w:r>
      <w:r w:rsidRPr="229F544C" w:rsidR="0019577F">
        <w:rPr>
          <w:rFonts w:ascii="Century Gothic" w:hAnsi="Century Gothic"/>
          <w:lang w:val="en-US"/>
        </w:rPr>
        <w:t>/Pioneers</w:t>
      </w:r>
    </w:p>
    <w:p w:rsidR="00E33BEC" w:rsidRDefault="00E33BEC" w14:paraId="7D56F96D" w14:textId="4040C7E6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E33BEC" w:rsidTr="2C171D0B" w14:paraId="5198D398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E33BEC" w:rsidR="00E33BEC" w:rsidRDefault="00E33BEC" w14:paraId="109DC88D" w14:textId="45227D0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1992" w:type="dxa"/>
            <w:shd w:val="clear" w:color="auto" w:fill="F4B083" w:themeFill="accent2" w:themeFillTint="99"/>
            <w:tcMar/>
          </w:tcPr>
          <w:p w:rsidRPr="00E33BEC" w:rsidR="00E33BEC" w:rsidP="00E33BEC" w:rsidRDefault="00E33BEC" w14:paraId="102392E1" w14:textId="12EC6E50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1992" w:type="dxa"/>
            <w:shd w:val="clear" w:color="auto" w:fill="F4B083" w:themeFill="accent2" w:themeFillTint="99"/>
            <w:tcMar/>
          </w:tcPr>
          <w:p w:rsidRPr="00E33BEC" w:rsidR="00E33BEC" w:rsidP="00E33BEC" w:rsidRDefault="00E33BEC" w14:paraId="3FC68A6B" w14:textId="6FB1272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1993" w:type="dxa"/>
            <w:shd w:val="clear" w:color="auto" w:fill="92D050"/>
            <w:tcMar/>
          </w:tcPr>
          <w:p w:rsidRPr="00E33BEC" w:rsidR="00E33BEC" w:rsidP="00E33BEC" w:rsidRDefault="00E33BEC" w14:paraId="3EB90C0E" w14:textId="3B0A07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1993" w:type="dxa"/>
            <w:shd w:val="clear" w:color="auto" w:fill="92D050"/>
            <w:tcMar/>
          </w:tcPr>
          <w:p w:rsidRPr="00E33BEC" w:rsidR="00E33BEC" w:rsidP="00E33BEC" w:rsidRDefault="00E33BEC" w14:paraId="5C103F1D" w14:textId="203B211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1993" w:type="dxa"/>
            <w:shd w:val="clear" w:color="auto" w:fill="9CC2E5" w:themeFill="accent5" w:themeFillTint="99"/>
            <w:tcMar/>
          </w:tcPr>
          <w:p w:rsidRPr="00E33BEC" w:rsidR="00E33BEC" w:rsidP="00E33BEC" w:rsidRDefault="00E33BEC" w14:paraId="7652270E" w14:textId="4242CD0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1993" w:type="dxa"/>
            <w:shd w:val="clear" w:color="auto" w:fill="9CC2E5" w:themeFill="accent5" w:themeFillTint="99"/>
            <w:tcMar/>
          </w:tcPr>
          <w:p w:rsidRPr="00E33BEC" w:rsidR="00E33BEC" w:rsidP="00E33BEC" w:rsidRDefault="00E33BEC" w14:paraId="48B13707" w14:textId="61DF6850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E33BEC" w:rsidTr="2C171D0B" w14:paraId="3C0E4B2A" w14:textId="77777777">
        <w:trPr>
          <w:trHeight w:val="1765"/>
        </w:trPr>
        <w:tc>
          <w:tcPr>
            <w:tcW w:w="1992" w:type="dxa"/>
            <w:shd w:val="clear" w:color="auto" w:fill="F2F2F2" w:themeFill="background1" w:themeFillShade="F2"/>
            <w:tcMar/>
          </w:tcPr>
          <w:p w:rsidRPr="00E33BEC" w:rsidR="00E33BEC" w:rsidRDefault="00E33BEC" w14:paraId="6EFA5611" w14:textId="137BF11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1992" w:type="dxa"/>
            <w:tcMar/>
          </w:tcPr>
          <w:p w:rsidRPr="00E33BEC" w:rsidR="00E33BEC" w:rsidP="46806CD0" w:rsidRDefault="00E33BEC" w14:paraId="48BEE9EB" w14:textId="36F746A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1562F92C">
              <w:drawing>
                <wp:inline wp14:editId="4E9F277D" wp14:anchorId="21B4E959">
                  <wp:extent cx="1114425" cy="381000"/>
                  <wp:effectExtent l="0" t="0" r="0" b="0"/>
                  <wp:docPr id="190491425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04914255" name=""/>
                          <pic:cNvPicPr/>
                        </pic:nvPicPr>
                        <pic:blipFill>
                          <a:blip xmlns:r="http://schemas.openxmlformats.org/officeDocument/2006/relationships" r:embed="rId161962489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6806CD0" w:rsidR="1562F92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Mental Wellbeing</w:t>
            </w:r>
          </w:p>
          <w:p w:rsidRPr="00E33BEC" w:rsidR="00E33BEC" w:rsidP="46806CD0" w:rsidRDefault="00E33BEC" w14:paraId="3897317A" w14:textId="2848B260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1562F92C">
              <w:drawing>
                <wp:inline wp14:editId="2FB71BD0" wp14:anchorId="3CCBA020">
                  <wp:extent cx="847725" cy="333375"/>
                  <wp:effectExtent l="0" t="0" r="0" b="0"/>
                  <wp:docPr id="153797123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37971235" name=""/>
                          <pic:cNvPicPr/>
                        </pic:nvPicPr>
                        <pic:blipFill>
                          <a:blip xmlns:r="http://schemas.openxmlformats.org/officeDocument/2006/relationships" r:embed="rId505566321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46806CD0" w:rsidRDefault="00E33BEC" w14:paraId="14C4C0F1" w14:textId="73191C43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</w:pPr>
            <w:r w:rsidRPr="46806CD0" w:rsidR="1562F92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Drugs and Alcohol</w:t>
            </w:r>
          </w:p>
        </w:tc>
        <w:tc>
          <w:tcPr>
            <w:tcW w:w="1992" w:type="dxa"/>
            <w:tcMar/>
          </w:tcPr>
          <w:p w:rsidRPr="00E33BEC" w:rsidR="00E33BEC" w:rsidRDefault="00E33BEC" w14:paraId="60C27771" w14:textId="37018328">
            <w:pPr/>
            <w:r w:rsidR="1562F92C">
              <w:drawing>
                <wp:inline wp14:editId="45F61D8D" wp14:anchorId="7849A2FB">
                  <wp:extent cx="571500" cy="428625"/>
                  <wp:effectExtent l="0" t="0" r="0" b="0"/>
                  <wp:docPr id="56190374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61903749" name=""/>
                          <pic:cNvPicPr/>
                        </pic:nvPicPr>
                        <pic:blipFill>
                          <a:blip xmlns:r="http://schemas.openxmlformats.org/officeDocument/2006/relationships" r:embed="rId1473732249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46806CD0" w:rsidRDefault="00E33BEC" w14:paraId="3BF349D3" w14:textId="0E97452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6806CD0" w:rsidR="1562F92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Internet Safety and Harm</w:t>
            </w:r>
          </w:p>
          <w:p w:rsidRPr="00E33BEC" w:rsidR="00E33BEC" w:rsidP="46806CD0" w:rsidRDefault="00E33BEC" w14:paraId="4B609F1B" w14:textId="647F7BF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1562F92C">
              <w:drawing>
                <wp:inline wp14:editId="4A15A9B6" wp14:anchorId="4DD374FC">
                  <wp:extent cx="381011" cy="381000"/>
                  <wp:effectExtent l="0" t="0" r="0" b="0"/>
                  <wp:docPr id="2575834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04914255" name=""/>
                          <pic:cNvPicPr/>
                        </pic:nvPicPr>
                        <pic:blipFill>
                          <a:blip xmlns:r="http://schemas.openxmlformats.org/officeDocument/2006/relationships" r:embed="rId16196248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  <a:srcRect l="0" t="0" r="65811" b="0"/>
                        </pic:blipFill>
                        <pic:spPr>
                          <a:xfrm rot="0">
                            <a:off x="0" y="0"/>
                            <a:ext cx="381011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46806CD0" w:rsidRDefault="00E33BEC" w14:paraId="5B2A8D47" w14:textId="51E6672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</w:pPr>
            <w:r w:rsidRPr="46806CD0" w:rsidR="1562F92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Health Prevention</w:t>
            </w:r>
          </w:p>
        </w:tc>
        <w:tc>
          <w:tcPr>
            <w:tcW w:w="1993" w:type="dxa"/>
            <w:tcMar/>
          </w:tcPr>
          <w:p w:rsidRPr="00E33BEC" w:rsidR="00E33BEC" w:rsidRDefault="00E33BEC" w14:paraId="60378AB7" w14:textId="350E019B">
            <w:pPr/>
            <w:r w:rsidR="24387C01">
              <w:drawing>
                <wp:inline wp14:editId="6AE74754" wp14:anchorId="2C0C1C25">
                  <wp:extent cx="625530" cy="619211"/>
                  <wp:effectExtent l="0" t="0" r="0" b="0"/>
                  <wp:docPr id="175867671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58676716" name=""/>
                          <pic:cNvPicPr/>
                        </pic:nvPicPr>
                        <pic:blipFill>
                          <a:blip xmlns:r="http://schemas.openxmlformats.org/officeDocument/2006/relationships" r:embed="rId120752348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25530" cy="619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46806CD0" w:rsidRDefault="00E33BEC" w14:paraId="0A7AD1AF" w14:textId="1EC191E9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</w:pPr>
            <w:r w:rsidRPr="46806CD0" w:rsidR="24387C01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  <w:t>The Wider World- Debates</w:t>
            </w:r>
          </w:p>
        </w:tc>
        <w:tc>
          <w:tcPr>
            <w:tcW w:w="1993" w:type="dxa"/>
            <w:tcMar/>
          </w:tcPr>
          <w:p w:rsidR="5D9F59EA" w:rsidRDefault="5D9F59EA" w14:paraId="3AE8BFC0" w14:textId="4DEB57BC">
            <w:r w:rsidR="5D9F59EA">
              <w:drawing>
                <wp:inline wp14:editId="2102A5B2" wp14:anchorId="1B4037D6">
                  <wp:extent cx="433058" cy="452968"/>
                  <wp:effectExtent l="0" t="0" r="0" b="0"/>
                  <wp:docPr id="200779156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07791566" name=""/>
                          <pic:cNvPicPr/>
                        </pic:nvPicPr>
                        <pic:blipFill>
                          <a:blip xmlns:r="http://schemas.openxmlformats.org/officeDocument/2006/relationships" r:embed="rId81785083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33058" cy="452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46806CD0" w:rsidRDefault="00E33BEC" w14:paraId="24CAE7D7" w14:textId="614AB88B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</w:pPr>
            <w:r w:rsidRPr="46806CD0" w:rsidR="1562F92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  <w:t>The world of Work</w:t>
            </w:r>
          </w:p>
        </w:tc>
        <w:tc>
          <w:tcPr>
            <w:tcW w:w="1993" w:type="dxa"/>
            <w:tcMar/>
          </w:tcPr>
          <w:p w:rsidR="6962C8B8" w:rsidRDefault="6962C8B8" w14:paraId="0F33C355" w14:textId="6D316D4E">
            <w:r w:rsidR="6962C8B8">
              <w:drawing>
                <wp:inline wp14:editId="0567C2BE" wp14:anchorId="08718E69">
                  <wp:extent cx="466725" cy="485775"/>
                  <wp:effectExtent l="0" t="0" r="0" b="0"/>
                  <wp:docPr id="34578595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45785959" name=""/>
                          <pic:cNvPicPr/>
                        </pic:nvPicPr>
                        <pic:blipFill>
                          <a:blip xmlns:r="http://schemas.openxmlformats.org/officeDocument/2006/relationships" r:embed="rId1919874396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46806CD0" w:rsidRDefault="00E33BEC" w14:paraId="01F34557" w14:textId="1296E46C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</w:pPr>
            <w:r w:rsidRPr="46806CD0" w:rsidR="6962C8B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  <w:t>Online and Media</w:t>
            </w:r>
          </w:p>
          <w:p w:rsidRPr="00E33BEC" w:rsidR="00E33BEC" w:rsidRDefault="00E33BEC" w14:paraId="6F4B2339" w14:textId="4FE75E4E">
            <w:pPr/>
            <w:r w:rsidR="6962C8B8">
              <w:drawing>
                <wp:inline wp14:editId="5B072794" wp14:anchorId="725558A4">
                  <wp:extent cx="466725" cy="476250"/>
                  <wp:effectExtent l="0" t="0" r="0" b="0"/>
                  <wp:docPr id="204593784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45937840" name=""/>
                          <pic:cNvPicPr/>
                        </pic:nvPicPr>
                        <pic:blipFill>
                          <a:blip xmlns:r="http://schemas.openxmlformats.org/officeDocument/2006/relationships" r:embed="rId1100479345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46806CD0" w:rsidRDefault="00E33BEC" w14:paraId="172CDE9A" w14:textId="579ACD4A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</w:pPr>
            <w:r w:rsidRPr="46806CD0" w:rsidR="6962C8B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  <w:t>Being Safe</w:t>
            </w:r>
          </w:p>
        </w:tc>
        <w:tc>
          <w:tcPr>
            <w:tcW w:w="1993" w:type="dxa"/>
            <w:tcMar/>
          </w:tcPr>
          <w:p w:rsidR="46806CD0" w:rsidP="46806CD0" w:rsidRDefault="46806CD0" w14:paraId="3B5B446B" w14:textId="6B56B265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</w:pPr>
          </w:p>
          <w:p w:rsidR="6962C8B8" w:rsidRDefault="6962C8B8" w14:paraId="4114880B" w14:textId="78F856D1">
            <w:r w:rsidR="6962C8B8">
              <w:drawing>
                <wp:inline wp14:editId="25F1A770" wp14:anchorId="7FCE73BA">
                  <wp:extent cx="838317" cy="819264"/>
                  <wp:effectExtent l="0" t="0" r="0" b="0"/>
                  <wp:docPr id="148321274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83212743" name=""/>
                          <pic:cNvPicPr/>
                        </pic:nvPicPr>
                        <pic:blipFill>
                          <a:blip xmlns:r="http://schemas.openxmlformats.org/officeDocument/2006/relationships" r:embed="rId1215602381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317" cy="819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46806CD0" w:rsidRDefault="00E33BEC" w14:paraId="0CFC2120" w14:textId="15926155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</w:pPr>
            <w:r w:rsidRPr="46806CD0" w:rsidR="6962C8B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  <w:t>Healthy Relationships</w:t>
            </w:r>
          </w:p>
          <w:p w:rsidRPr="00E33BEC" w:rsidR="00E33BEC" w:rsidRDefault="00E33BEC" w14:paraId="7213FF50" w14:textId="1CBC074E">
            <w:pPr/>
            <w:r w:rsidR="1F28ED1F">
              <w:drawing>
                <wp:inline wp14:editId="66A54F59" wp14:anchorId="5C1FB7CC">
                  <wp:extent cx="526330" cy="486713"/>
                  <wp:effectExtent l="0" t="0" r="0" b="0"/>
                  <wp:docPr id="54677423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46774231" name=""/>
                          <pic:cNvPicPr/>
                        </pic:nvPicPr>
                        <pic:blipFill>
                          <a:blip xmlns:r="http://schemas.openxmlformats.org/officeDocument/2006/relationships" r:embed="rId12812487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26330" cy="486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46806CD0" w:rsidRDefault="00E33BEC" w14:paraId="2F6475F7" w14:textId="08813229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</w:pPr>
            <w:r w:rsidRPr="46806CD0" w:rsidR="6962C8B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val="en-US"/>
              </w:rPr>
              <w:t>Domestic Violence</w:t>
            </w:r>
          </w:p>
        </w:tc>
      </w:tr>
      <w:tr w:rsidR="00E33BEC" w:rsidTr="2C171D0B" w14:paraId="4245C7FA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E33BEC" w:rsidR="00E33BEC" w:rsidRDefault="00E33BEC" w14:paraId="0B665A36" w14:textId="73C90B48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1992" w:type="dxa"/>
            <w:tcMar/>
          </w:tcPr>
          <w:p w:rsidR="2C171D0B" w:rsidP="2C171D0B" w:rsidRDefault="2C171D0B" w14:paraId="4E66363E" w14:textId="6595493D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Multiple choice quiz</w:t>
            </w:r>
          </w:p>
          <w:p w:rsidR="2C171D0B" w:rsidP="2C171D0B" w:rsidRDefault="2C171D0B" w14:paraId="39F68C3B" w14:textId="77C947B9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</w:p>
          <w:p w:rsidR="2C171D0B" w:rsidP="2C171D0B" w:rsidRDefault="2C171D0B" w14:paraId="66B4F13C" w14:textId="4568C63E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Entry Questions</w:t>
            </w:r>
          </w:p>
        </w:tc>
        <w:tc>
          <w:tcPr>
            <w:tcW w:w="1992" w:type="dxa"/>
            <w:tcMar/>
          </w:tcPr>
          <w:p w:rsidR="2C171D0B" w:rsidP="2C171D0B" w:rsidRDefault="2C171D0B" w14:paraId="5F817240" w14:textId="244D71DA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Multiple choice quiz</w:t>
            </w:r>
          </w:p>
          <w:p w:rsidR="2C171D0B" w:rsidP="2C171D0B" w:rsidRDefault="2C171D0B" w14:paraId="51B35FC4" w14:textId="5C0D151E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</w:p>
          <w:p w:rsidR="2C171D0B" w:rsidP="2C171D0B" w:rsidRDefault="2C171D0B" w14:paraId="3853216F" w14:textId="0D34FD18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Entry Questions</w:t>
            </w:r>
          </w:p>
        </w:tc>
        <w:tc>
          <w:tcPr>
            <w:tcW w:w="1993" w:type="dxa"/>
            <w:tcMar/>
          </w:tcPr>
          <w:p w:rsidR="2C171D0B" w:rsidP="2C171D0B" w:rsidRDefault="2C171D0B" w14:paraId="79B76C4D" w14:textId="61C89A3B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Multiple choice quiz</w:t>
            </w:r>
          </w:p>
          <w:p w:rsidR="2C171D0B" w:rsidP="2C171D0B" w:rsidRDefault="2C171D0B" w14:paraId="011CD09E" w14:textId="2D000E17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</w:p>
          <w:p w:rsidR="2C171D0B" w:rsidP="2C171D0B" w:rsidRDefault="2C171D0B" w14:paraId="29E28C7F" w14:textId="3BEC5B44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Entry Questions</w:t>
            </w:r>
          </w:p>
        </w:tc>
        <w:tc>
          <w:tcPr>
            <w:tcW w:w="1993" w:type="dxa"/>
            <w:tcMar/>
          </w:tcPr>
          <w:p w:rsidR="2C171D0B" w:rsidP="2C171D0B" w:rsidRDefault="2C171D0B" w14:paraId="63188B79" w14:textId="179873EA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Multiple choice quiz</w:t>
            </w:r>
          </w:p>
          <w:p w:rsidR="2C171D0B" w:rsidP="2C171D0B" w:rsidRDefault="2C171D0B" w14:paraId="2F9CEF21" w14:textId="3279D8F4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</w:p>
          <w:p w:rsidR="2C171D0B" w:rsidP="2C171D0B" w:rsidRDefault="2C171D0B" w14:paraId="3AE3F87E" w14:textId="2CA34543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Entry Questions</w:t>
            </w:r>
          </w:p>
        </w:tc>
        <w:tc>
          <w:tcPr>
            <w:tcW w:w="1993" w:type="dxa"/>
            <w:tcMar/>
          </w:tcPr>
          <w:p w:rsidR="2C171D0B" w:rsidP="2C171D0B" w:rsidRDefault="2C171D0B" w14:paraId="02FC1969" w14:textId="18279553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Multiple choice quiz</w:t>
            </w:r>
          </w:p>
          <w:p w:rsidR="2C171D0B" w:rsidP="2C171D0B" w:rsidRDefault="2C171D0B" w14:paraId="2BED5576" w14:textId="22B3E754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</w:p>
          <w:p w:rsidR="2C171D0B" w:rsidP="2C171D0B" w:rsidRDefault="2C171D0B" w14:paraId="3ADB7B85" w14:textId="345BC7B4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Entry Questions</w:t>
            </w:r>
          </w:p>
        </w:tc>
        <w:tc>
          <w:tcPr>
            <w:tcW w:w="1993" w:type="dxa"/>
            <w:tcMar/>
          </w:tcPr>
          <w:p w:rsidR="2C171D0B" w:rsidP="2C171D0B" w:rsidRDefault="2C171D0B" w14:paraId="3BC0A1E7" w14:textId="4E2CEC25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Multiple choice quiz</w:t>
            </w:r>
          </w:p>
          <w:p w:rsidR="2C171D0B" w:rsidP="2C171D0B" w:rsidRDefault="2C171D0B" w14:paraId="73659B4A" w14:textId="23BE96DA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</w:p>
          <w:p w:rsidR="2C171D0B" w:rsidP="2C171D0B" w:rsidRDefault="2C171D0B" w14:paraId="6039DE98" w14:textId="4A1E07EC">
            <w:pPr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Entry Questions</w:t>
            </w:r>
          </w:p>
        </w:tc>
      </w:tr>
      <w:tr w:rsidR="00E33BEC" w:rsidTr="2C171D0B" w14:paraId="661940A2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565291" w:rsidR="00E33BEC" w:rsidRDefault="00565291" w14:paraId="0A1595D2" w14:textId="5BEDA52E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‘Step On’ Knowledge</w:t>
            </w:r>
          </w:p>
        </w:tc>
        <w:tc>
          <w:tcPr>
            <w:tcW w:w="1992" w:type="dxa"/>
            <w:tcMar/>
          </w:tcPr>
          <w:p w:rsidRPr="00E33BEC" w:rsidR="00E33BEC" w:rsidP="2C171D0B" w:rsidRDefault="00E33BEC" w14:paraId="003D1DBB" w14:textId="1EE3AFF4">
            <w:pPr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  <w:r w:rsidRPr="2C171D0B" w:rsidR="5B43B032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State what can trigger the feeling of anger</w:t>
            </w:r>
          </w:p>
          <w:p w:rsidRPr="00E33BEC" w:rsidR="00E33BEC" w:rsidP="2C171D0B" w:rsidRDefault="00E33BEC" w14:paraId="3532B427" w14:textId="6164D791">
            <w:pPr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497E5DA4" w14:textId="2A1F849A">
            <w:pPr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  <w:r w:rsidRPr="2C171D0B" w:rsidR="195EACE7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Explain what mindfulness is</w:t>
            </w:r>
          </w:p>
          <w:p w:rsidRPr="00E33BEC" w:rsidR="00E33BEC" w:rsidP="2C171D0B" w:rsidRDefault="00E33BEC" w14:paraId="6F789E6B" w14:textId="033DB512">
            <w:pPr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769BA6D3" w14:textId="4914EA61">
            <w:pPr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</w:pPr>
            <w:r w:rsidRPr="2C171D0B" w:rsidR="66CD3F5E"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  <w:t>Identify</w:t>
            </w:r>
            <w:r w:rsidRPr="2C171D0B" w:rsidR="66CD3F5E"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  <w:t xml:space="preserve"> </w:t>
            </w:r>
            <w:r w:rsidRPr="2C171D0B" w:rsidR="66CD3F5E"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  <w:t>physical</w:t>
            </w:r>
            <w:r w:rsidRPr="2C171D0B" w:rsidR="66CD3F5E"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  <w:t xml:space="preserve"> and mental symptoms of anxiety</w:t>
            </w:r>
          </w:p>
          <w:p w:rsidRPr="00E33BEC" w:rsidR="00E33BEC" w:rsidP="2C171D0B" w:rsidRDefault="00E33BEC" w14:paraId="4E0159B5" w14:textId="2F49BB83">
            <w:pPr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267704F2" w14:textId="5FB010E6">
            <w:pPr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  <w:r w:rsidRPr="2C171D0B" w:rsidR="5BEE90C7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Name some illegal drugs</w:t>
            </w:r>
          </w:p>
          <w:p w:rsidRPr="00E33BEC" w:rsidR="00E33BEC" w:rsidP="2C171D0B" w:rsidRDefault="00E33BEC" w14:paraId="64498D11" w14:textId="1577E334">
            <w:pPr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79213E27" w14:textId="1FCE3CAF">
            <w:pPr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</w:pPr>
            <w:r w:rsidRPr="2C171D0B" w:rsidR="2D584906"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  <w:t>Identify</w:t>
            </w:r>
            <w:r w:rsidRPr="2C171D0B" w:rsidR="2D584906"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  <w:t xml:space="preserve"> common misconceptions about drugs and alcohol</w:t>
            </w:r>
          </w:p>
        </w:tc>
        <w:tc>
          <w:tcPr>
            <w:tcW w:w="1992" w:type="dxa"/>
            <w:tcMar/>
          </w:tcPr>
          <w:p w:rsidRPr="00E33BEC" w:rsidR="00E33BEC" w:rsidP="2C171D0B" w:rsidRDefault="00E33BEC" w14:paraId="05EFFDF5" w14:textId="38D0C388">
            <w:pPr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</w:pPr>
            <w:r w:rsidRPr="2C171D0B" w:rsidR="2D584906"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  <w:t>Identify</w:t>
            </w:r>
            <w:r w:rsidRPr="2C171D0B" w:rsidR="2D584906"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  <w:t xml:space="preserve"> example of gambling</w:t>
            </w:r>
          </w:p>
          <w:p w:rsidRPr="00E33BEC" w:rsidR="00E33BEC" w:rsidP="2C171D0B" w:rsidRDefault="00E33BEC" w14:paraId="15706362" w14:textId="4908FC49">
            <w:pPr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1D1982A9" w14:textId="57D6AE57">
            <w:pPr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  <w:r w:rsidRPr="2C171D0B" w:rsidR="2D584906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Discuss the consequences of online </w:t>
            </w:r>
            <w:r w:rsidRPr="2C171D0B" w:rsidR="2D584906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harassment</w:t>
            </w:r>
            <w:r w:rsidRPr="2C171D0B" w:rsidR="2D584906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 and trolling</w:t>
            </w:r>
          </w:p>
          <w:p w:rsidRPr="00E33BEC" w:rsidR="00E33BEC" w:rsidP="2C171D0B" w:rsidRDefault="00E33BEC" w14:paraId="14179C23" w14:textId="1F341DB4">
            <w:pPr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0E28EF1D" w14:textId="2CFC922B">
            <w:pPr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  <w:r w:rsidRPr="2C171D0B" w:rsidR="2D584906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State what the NHS stands for</w:t>
            </w:r>
          </w:p>
          <w:p w:rsidRPr="00E33BEC" w:rsidR="00E33BEC" w:rsidP="2C171D0B" w:rsidRDefault="00E33BEC" w14:paraId="3CC2B8D5" w14:textId="350CB58A">
            <w:pPr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0B5A4619" w14:textId="4B9EF229">
            <w:pPr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  <w:r w:rsidRPr="2C171D0B" w:rsidR="0AA47B1C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State what organs can be donated</w:t>
            </w:r>
          </w:p>
        </w:tc>
        <w:tc>
          <w:tcPr>
            <w:tcW w:w="1993" w:type="dxa"/>
            <w:tcMar/>
          </w:tcPr>
          <w:p w:rsidRPr="00E33BEC" w:rsidR="00E33BEC" w:rsidP="2C171D0B" w:rsidRDefault="00E33BEC" w14:paraId="34458661" w14:textId="22B1E5A5">
            <w:pPr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  <w:r w:rsidRPr="2C171D0B" w:rsidR="71D08174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Debate 1- Drink drivers should be banned for life.</w:t>
            </w:r>
            <w:r w:rsidRPr="2C171D0B" w:rsidR="4ABF80A1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 </w:t>
            </w:r>
            <w:r w:rsidRPr="2C171D0B" w:rsidR="4ABF80A1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Express an opinion on the motion</w:t>
            </w:r>
          </w:p>
          <w:p w:rsidRPr="00E33BEC" w:rsidR="00E33BEC" w:rsidP="2C171D0B" w:rsidRDefault="00E33BEC" w14:paraId="207B9C99" w14:textId="642D9406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773A891F" w14:textId="3C99F0C8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  <w:r w:rsidRPr="2C171D0B" w:rsidR="39E0CFAE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Debate 2- </w:t>
            </w:r>
            <w:r w:rsidRPr="2C171D0B" w:rsidR="0014EFE0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All police officers should be armed.</w:t>
            </w:r>
            <w:r w:rsidRPr="2C171D0B" w:rsidR="688EAE39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 Express an opinion on the motion</w:t>
            </w:r>
            <w:r w:rsidRPr="2C171D0B" w:rsidR="0014EFE0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2C171D0B" w:rsidRDefault="00E33BEC" w14:paraId="108CFDDD" w14:textId="2CA6AC73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70C6BF72" w14:textId="7BAB9E47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  <w:r w:rsidRPr="2C171D0B" w:rsidR="20FDB6B5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Debate 3- Should you report a crime that had been committed by someone you know? </w:t>
            </w:r>
            <w:r w:rsidRPr="2C171D0B" w:rsidR="6F974C5C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Express an opinion on the motion</w:t>
            </w:r>
          </w:p>
          <w:p w:rsidRPr="00E33BEC" w:rsidR="00E33BEC" w:rsidP="2C171D0B" w:rsidRDefault="00E33BEC" w14:paraId="348D6F1D" w14:textId="12A89FEA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3817C987" w14:textId="78A8B75F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  <w:r w:rsidRPr="2C171D0B" w:rsidR="2EAEA098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Debate 4- Violence in films</w:t>
            </w:r>
            <w:r w:rsidRPr="2C171D0B" w:rsidR="7538BD9F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/games</w:t>
            </w:r>
            <w:r w:rsidRPr="2C171D0B" w:rsidR="2EAEA098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 influences crime. Express an opinion on the motion</w:t>
            </w:r>
          </w:p>
          <w:p w:rsidRPr="00E33BEC" w:rsidR="00E33BEC" w:rsidP="2C171D0B" w:rsidRDefault="00E33BEC" w14:paraId="213FDE2A" w14:textId="52E60FF8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tcMar/>
          </w:tcPr>
          <w:p w:rsidRPr="00E33BEC" w:rsidR="00E33BEC" w:rsidP="2C171D0B" w:rsidRDefault="00E33BEC" w14:paraId="5B01DACE" w14:textId="15AA229E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0"/>
                <w:szCs w:val="20"/>
                <w:lang w:val="en-US"/>
              </w:rPr>
            </w:pPr>
            <w:r w:rsidRPr="2C171D0B" w:rsidR="51379AA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0"/>
                <w:szCs w:val="20"/>
                <w:lang w:val="en-US"/>
              </w:rPr>
              <w:t>Understand different employment sectors</w:t>
            </w:r>
          </w:p>
          <w:p w:rsidRPr="00E33BEC" w:rsidR="00E33BEC" w:rsidP="2C171D0B" w:rsidRDefault="00E33BEC" w14:paraId="38894190" w14:textId="6D42DD56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23341CF6" w14:textId="4E706474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0"/>
                <w:szCs w:val="20"/>
                <w:lang w:val="en-US"/>
              </w:rPr>
            </w:pPr>
            <w:r w:rsidRPr="2C171D0B" w:rsidR="51379AA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0"/>
                <w:szCs w:val="20"/>
                <w:lang w:val="en-US"/>
              </w:rPr>
              <w:t>Explore career paths</w:t>
            </w:r>
          </w:p>
          <w:p w:rsidRPr="00E33BEC" w:rsidR="00E33BEC" w:rsidP="2C171D0B" w:rsidRDefault="00E33BEC" w14:paraId="27A478E6" w14:textId="4F99ED19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46836087" w14:textId="06D48202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0"/>
                <w:szCs w:val="20"/>
                <w:lang w:val="en-US"/>
              </w:rPr>
            </w:pPr>
            <w:r w:rsidRPr="2C171D0B" w:rsidR="51379AA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0"/>
                <w:szCs w:val="20"/>
                <w:lang w:val="en-US"/>
              </w:rPr>
              <w:t>Learn about the job application process</w:t>
            </w:r>
          </w:p>
          <w:p w:rsidRPr="00E33BEC" w:rsidR="00E33BEC" w:rsidP="2C171D0B" w:rsidRDefault="00E33BEC" w14:paraId="121DB8A3" w14:textId="11B77D8F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2A3AA3C3" w14:textId="4B4B4471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2C171D0B" w:rsidR="51379AA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0"/>
                <w:szCs w:val="20"/>
                <w:lang w:val="en-US"/>
              </w:rPr>
              <w:t>Understand workplace rights and responsibilities</w:t>
            </w:r>
          </w:p>
        </w:tc>
        <w:tc>
          <w:tcPr>
            <w:tcW w:w="1993" w:type="dxa"/>
            <w:tcMar/>
          </w:tcPr>
          <w:p w:rsidRPr="00E33BEC" w:rsidR="00E33BEC" w:rsidP="2C171D0B" w:rsidRDefault="00E33BEC" w14:paraId="08B3166C" w14:textId="489B8786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2C171D0B" w:rsidR="1C18FE76">
              <w:rPr>
                <w:rFonts w:ascii="Century Gothic" w:hAnsi="Century Gothic"/>
                <w:sz w:val="20"/>
                <w:szCs w:val="20"/>
                <w:lang w:val="en-GB"/>
              </w:rPr>
              <w:t xml:space="preserve">Discuss </w:t>
            </w:r>
            <w:r w:rsidRPr="2C171D0B" w:rsidR="1C18FE76">
              <w:rPr>
                <w:rFonts w:ascii="Century Gothic" w:hAnsi="Century Gothic"/>
                <w:sz w:val="20"/>
                <w:szCs w:val="20"/>
                <w:lang w:val="en-GB"/>
              </w:rPr>
              <w:t>different types</w:t>
            </w:r>
            <w:r w:rsidRPr="2C171D0B" w:rsidR="1C18FE76">
              <w:rPr>
                <w:rFonts w:ascii="Century Gothic" w:hAnsi="Century Gothic"/>
                <w:sz w:val="20"/>
                <w:szCs w:val="20"/>
                <w:lang w:val="en-GB"/>
              </w:rPr>
              <w:t xml:space="preserve"> of online </w:t>
            </w:r>
            <w:r w:rsidRPr="2C171D0B" w:rsidR="1C18FE76">
              <w:rPr>
                <w:rFonts w:ascii="Century Gothic" w:hAnsi="Century Gothic"/>
                <w:sz w:val="20"/>
                <w:szCs w:val="20"/>
                <w:lang w:val="en-GB"/>
              </w:rPr>
              <w:t>scams</w:t>
            </w:r>
          </w:p>
          <w:p w:rsidRPr="00E33BEC" w:rsidR="00E33BEC" w:rsidP="2C171D0B" w:rsidRDefault="00E33BEC" w14:paraId="581C4689" w14:textId="2825B9C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7175BD43" w14:textId="1458AEB2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2C171D0B" w:rsidR="368C2131">
              <w:rPr>
                <w:rFonts w:ascii="Century Gothic" w:hAnsi="Century Gothic"/>
                <w:sz w:val="20"/>
                <w:szCs w:val="20"/>
                <w:lang w:val="en-GB"/>
              </w:rPr>
              <w:t>Identify</w:t>
            </w:r>
            <w:r w:rsidRPr="2C171D0B" w:rsidR="368C2131">
              <w:rPr>
                <w:rFonts w:ascii="Century Gothic" w:hAnsi="Century Gothic"/>
                <w:sz w:val="20"/>
                <w:szCs w:val="20"/>
                <w:lang w:val="en-GB"/>
              </w:rPr>
              <w:t xml:space="preserve"> signs of fake images</w:t>
            </w:r>
          </w:p>
          <w:p w:rsidRPr="00E33BEC" w:rsidR="00E33BEC" w:rsidP="2C171D0B" w:rsidRDefault="00E33BEC" w14:paraId="375F5D9E" w14:textId="3F18E0F6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2AE885E8" w14:textId="09F943F6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70FF5C76">
              <w:rPr>
                <w:rFonts w:ascii="Century Gothic" w:hAnsi="Century Gothic"/>
                <w:sz w:val="20"/>
                <w:szCs w:val="20"/>
                <w:lang w:val="en-US"/>
              </w:rPr>
              <w:t>State what an influencer is</w:t>
            </w:r>
          </w:p>
          <w:p w:rsidRPr="00E33BEC" w:rsidR="00E33BEC" w:rsidP="2C171D0B" w:rsidRDefault="00E33BEC" w14:paraId="2406F12E" w14:textId="714AB9A1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26A933A7" w14:textId="7ED3B35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65C28FD1">
              <w:rPr>
                <w:rFonts w:ascii="Century Gothic" w:hAnsi="Century Gothic"/>
                <w:sz w:val="20"/>
                <w:szCs w:val="20"/>
                <w:lang w:val="en-US"/>
              </w:rPr>
              <w:t xml:space="preserve">State laws related to </w:t>
            </w:r>
            <w:r w:rsidRPr="2C171D0B" w:rsidR="65C28FD1">
              <w:rPr>
                <w:rFonts w:ascii="Century Gothic" w:hAnsi="Century Gothic"/>
                <w:sz w:val="20"/>
                <w:szCs w:val="20"/>
                <w:lang w:val="en-US"/>
              </w:rPr>
              <w:t>radicalisation</w:t>
            </w:r>
            <w:r w:rsidRPr="2C171D0B" w:rsidR="65C28FD1">
              <w:rPr>
                <w:rFonts w:ascii="Century Gothic" w:hAnsi="Century Gothic"/>
                <w:sz w:val="20"/>
                <w:szCs w:val="20"/>
                <w:lang w:val="en-US"/>
              </w:rPr>
              <w:t xml:space="preserve"> and </w:t>
            </w:r>
            <w:r w:rsidRPr="2C171D0B" w:rsidR="3CA3B5C5">
              <w:rPr>
                <w:rFonts w:ascii="Century Gothic" w:hAnsi="Century Gothic"/>
                <w:sz w:val="20"/>
                <w:szCs w:val="20"/>
                <w:lang w:val="en-US"/>
              </w:rPr>
              <w:t>terrorism</w:t>
            </w:r>
          </w:p>
        </w:tc>
        <w:tc>
          <w:tcPr>
            <w:tcW w:w="1993" w:type="dxa"/>
            <w:tcMar/>
          </w:tcPr>
          <w:p w:rsidRPr="00E33BEC" w:rsidR="00E33BEC" w:rsidP="2C171D0B" w:rsidRDefault="00E33BEC" w14:paraId="0536AE58" w14:textId="71EC2191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2C171D0B" w:rsidR="634D635F">
              <w:rPr>
                <w:rFonts w:ascii="Century Gothic" w:hAnsi="Century Gothic"/>
                <w:sz w:val="20"/>
                <w:szCs w:val="20"/>
                <w:lang w:val="en-GB"/>
              </w:rPr>
              <w:t>Identify</w:t>
            </w:r>
            <w:r w:rsidRPr="2C171D0B" w:rsidR="634D635F">
              <w:rPr>
                <w:rFonts w:ascii="Century Gothic" w:hAnsi="Century Gothic"/>
                <w:sz w:val="20"/>
                <w:szCs w:val="20"/>
                <w:lang w:val="en-GB"/>
              </w:rPr>
              <w:t xml:space="preserve"> important traits of a partner</w:t>
            </w:r>
          </w:p>
          <w:p w:rsidRPr="00E33BEC" w:rsidR="00E33BEC" w:rsidP="2C171D0B" w:rsidRDefault="00E33BEC" w14:paraId="06362E0E" w14:textId="5B7F1059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64922900" w14:textId="63F25A5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1ED52735">
              <w:rPr>
                <w:rFonts w:ascii="Century Gothic" w:hAnsi="Century Gothic"/>
                <w:sz w:val="20"/>
                <w:szCs w:val="20"/>
                <w:lang w:val="en-US"/>
              </w:rPr>
              <w:t>State what domestic violence is</w:t>
            </w:r>
          </w:p>
          <w:p w:rsidRPr="00E33BEC" w:rsidR="00E33BEC" w:rsidP="2C171D0B" w:rsidRDefault="00E33BEC" w14:paraId="37432208" w14:textId="51EA79F9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06893745" w14:textId="7C887957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2C171D0B" w:rsidR="1EAB490D">
              <w:rPr>
                <w:rFonts w:ascii="Century Gothic" w:hAnsi="Century Gothic"/>
                <w:sz w:val="20"/>
                <w:szCs w:val="20"/>
                <w:lang w:val="en-GB"/>
              </w:rPr>
              <w:t>Identify</w:t>
            </w:r>
            <w:r w:rsidRPr="2C171D0B" w:rsidR="1EAB490D">
              <w:rPr>
                <w:rFonts w:ascii="Century Gothic" w:hAnsi="Century Gothic"/>
                <w:sz w:val="20"/>
                <w:szCs w:val="20"/>
                <w:lang w:val="en-GB"/>
              </w:rPr>
              <w:t xml:space="preserve"> signs of coercive and controlling </w:t>
            </w:r>
            <w:r w:rsidRPr="2C171D0B" w:rsidR="1EAB490D">
              <w:rPr>
                <w:rFonts w:ascii="Century Gothic" w:hAnsi="Century Gothic"/>
                <w:sz w:val="20"/>
                <w:szCs w:val="20"/>
                <w:lang w:val="en-GB"/>
              </w:rPr>
              <w:t>behaviours</w:t>
            </w:r>
          </w:p>
          <w:p w:rsidRPr="00E33BEC" w:rsidR="00E33BEC" w:rsidP="2C171D0B" w:rsidRDefault="00E33BEC" w14:paraId="442F4FE8" w14:textId="20B0316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  <w:tr w:rsidR="00E33BEC" w:rsidTr="2C171D0B" w14:paraId="4DC0B84E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565291" w:rsidR="00E33BEC" w:rsidRDefault="00565291" w14:paraId="71D18062" w14:textId="265395F8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‘Extending up’ Knowledge</w:t>
            </w:r>
          </w:p>
        </w:tc>
        <w:tc>
          <w:tcPr>
            <w:tcW w:w="1992" w:type="dxa"/>
            <w:tcMar/>
          </w:tcPr>
          <w:p w:rsidRPr="00E33BEC" w:rsidR="00E33BEC" w:rsidP="2C171D0B" w:rsidRDefault="00E33BEC" w14:paraId="529078AF" w14:textId="1E2D0C1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63B7E6EF">
              <w:rPr>
                <w:rFonts w:ascii="Century Gothic" w:hAnsi="Century Gothic"/>
                <w:sz w:val="20"/>
                <w:szCs w:val="20"/>
                <w:lang w:val="en-US"/>
              </w:rPr>
              <w:t>Give Examples of how anger can be managed and expressed in a constructive manner</w:t>
            </w:r>
          </w:p>
          <w:p w:rsidRPr="00E33BEC" w:rsidR="00E33BEC" w:rsidP="2C171D0B" w:rsidRDefault="00E33BEC" w14:paraId="716EFEFD" w14:textId="16C69B3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761332FA" w14:textId="1E9C56B0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666A7829">
              <w:rPr>
                <w:rFonts w:ascii="Century Gothic" w:hAnsi="Century Gothic"/>
                <w:sz w:val="20"/>
                <w:szCs w:val="20"/>
                <w:lang w:val="en-US"/>
              </w:rPr>
              <w:t xml:space="preserve">State a benefit of </w:t>
            </w:r>
            <w:r w:rsidRPr="2C171D0B" w:rsidR="666A7829">
              <w:rPr>
                <w:rFonts w:ascii="Century Gothic" w:hAnsi="Century Gothic"/>
                <w:sz w:val="20"/>
                <w:szCs w:val="20"/>
                <w:lang w:val="en-US"/>
              </w:rPr>
              <w:t>practicing</w:t>
            </w:r>
            <w:r w:rsidRPr="2C171D0B" w:rsidR="666A7829">
              <w:rPr>
                <w:rFonts w:ascii="Century Gothic" w:hAnsi="Century Gothic"/>
                <w:sz w:val="20"/>
                <w:szCs w:val="20"/>
                <w:lang w:val="en-US"/>
              </w:rPr>
              <w:t xml:space="preserve"> mindfulness</w:t>
            </w:r>
          </w:p>
          <w:p w:rsidRPr="00E33BEC" w:rsidR="00E33BEC" w:rsidP="2C171D0B" w:rsidRDefault="00E33BEC" w14:paraId="3CFF9696" w14:textId="1F6E7DE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046B22D6" w14:textId="2B9602AC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2C171D0B" w:rsidR="0A3623A4">
              <w:rPr>
                <w:rFonts w:ascii="Century Gothic" w:hAnsi="Century Gothic"/>
                <w:sz w:val="20"/>
                <w:szCs w:val="20"/>
                <w:lang w:val="en-GB"/>
              </w:rPr>
              <w:t xml:space="preserve">Explain </w:t>
            </w:r>
            <w:r w:rsidRPr="2C171D0B" w:rsidR="0A3623A4">
              <w:rPr>
                <w:rFonts w:ascii="Century Gothic" w:hAnsi="Century Gothic"/>
                <w:sz w:val="20"/>
                <w:szCs w:val="20"/>
                <w:lang w:val="en-GB"/>
              </w:rPr>
              <w:t>possible ways</w:t>
            </w:r>
            <w:r w:rsidRPr="2C171D0B" w:rsidR="0A3623A4">
              <w:rPr>
                <w:rFonts w:ascii="Century Gothic" w:hAnsi="Century Gothic"/>
                <w:sz w:val="20"/>
                <w:szCs w:val="20"/>
                <w:lang w:val="en-GB"/>
              </w:rPr>
              <w:t xml:space="preserve"> to deal </w:t>
            </w:r>
            <w:r w:rsidRPr="2C171D0B" w:rsidR="0A3623A4">
              <w:rPr>
                <w:rFonts w:ascii="Century Gothic" w:hAnsi="Century Gothic"/>
                <w:sz w:val="20"/>
                <w:szCs w:val="20"/>
                <w:lang w:val="en-GB"/>
              </w:rPr>
              <w:t>positively</w:t>
            </w:r>
            <w:r w:rsidRPr="2C171D0B" w:rsidR="0A3623A4">
              <w:rPr>
                <w:rFonts w:ascii="Century Gothic" w:hAnsi="Century Gothic"/>
                <w:sz w:val="20"/>
                <w:szCs w:val="20"/>
                <w:lang w:val="en-GB"/>
              </w:rPr>
              <w:t xml:space="preserve"> with anxiety</w:t>
            </w:r>
          </w:p>
          <w:p w:rsidRPr="00E33BEC" w:rsidR="00E33BEC" w:rsidP="2C171D0B" w:rsidRDefault="00E33BEC" w14:paraId="15826CC6" w14:textId="2128C66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0D372145" w14:textId="42FF15EA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2C171D0B" w:rsidR="70E2D23F">
              <w:rPr>
                <w:rFonts w:ascii="Century Gothic" w:hAnsi="Century Gothic"/>
                <w:sz w:val="20"/>
                <w:szCs w:val="20"/>
                <w:lang w:val="en-GB"/>
              </w:rPr>
              <w:t>Catagorise</w:t>
            </w:r>
            <w:r w:rsidRPr="2C171D0B" w:rsidR="70E2D23F">
              <w:rPr>
                <w:rFonts w:ascii="Century Gothic" w:hAnsi="Century Gothic"/>
                <w:sz w:val="20"/>
                <w:szCs w:val="20"/>
                <w:lang w:val="en-GB"/>
              </w:rPr>
              <w:t xml:space="preserve"> illegal drugs </w:t>
            </w:r>
            <w:r w:rsidRPr="2C171D0B" w:rsidR="70E2D23F">
              <w:rPr>
                <w:rFonts w:ascii="Century Gothic" w:hAnsi="Century Gothic"/>
                <w:sz w:val="20"/>
                <w:szCs w:val="20"/>
                <w:lang w:val="en-GB"/>
              </w:rPr>
              <w:t>into</w:t>
            </w:r>
            <w:r w:rsidRPr="2C171D0B" w:rsidR="70E2D23F">
              <w:rPr>
                <w:rFonts w:ascii="Century Gothic" w:hAnsi="Century Gothic"/>
                <w:sz w:val="20"/>
                <w:szCs w:val="20"/>
                <w:lang w:val="en-GB"/>
              </w:rPr>
              <w:t xml:space="preserve"> the three classifications</w:t>
            </w:r>
          </w:p>
        </w:tc>
        <w:tc>
          <w:tcPr>
            <w:tcW w:w="1992" w:type="dxa"/>
            <w:tcMar/>
          </w:tcPr>
          <w:p w:rsidRPr="00E33BEC" w:rsidR="00E33BEC" w:rsidP="2C171D0B" w:rsidRDefault="00E33BEC" w14:paraId="6EB878F7" w14:textId="7FA4141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666BF03A">
              <w:rPr>
                <w:rFonts w:ascii="Century Gothic" w:hAnsi="Century Gothic"/>
                <w:sz w:val="20"/>
                <w:szCs w:val="20"/>
                <w:lang w:val="en-US"/>
              </w:rPr>
              <w:t>Explain what services the NHS provides</w:t>
            </w:r>
          </w:p>
          <w:p w:rsidRPr="00E33BEC" w:rsidR="00E33BEC" w:rsidP="2C171D0B" w:rsidRDefault="00E33BEC" w14:paraId="5E51D45F" w14:textId="6EA27F9D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2A0945CF" w14:textId="4553F2F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666BF03A">
              <w:rPr>
                <w:rFonts w:ascii="Century Gothic" w:hAnsi="Century Gothic"/>
                <w:sz w:val="20"/>
                <w:szCs w:val="20"/>
                <w:lang w:val="en-US"/>
              </w:rPr>
              <w:t xml:space="preserve">Give one fact about the history of </w:t>
            </w:r>
            <w:r w:rsidRPr="2C171D0B" w:rsidR="666BF03A">
              <w:rPr>
                <w:rFonts w:ascii="Century Gothic" w:hAnsi="Century Gothic"/>
                <w:sz w:val="20"/>
                <w:szCs w:val="20"/>
                <w:lang w:val="en-US"/>
              </w:rPr>
              <w:t>the</w:t>
            </w:r>
            <w:r w:rsidRPr="2C171D0B" w:rsidR="666BF03A">
              <w:rPr>
                <w:rFonts w:ascii="Century Gothic" w:hAnsi="Century Gothic"/>
                <w:sz w:val="20"/>
                <w:szCs w:val="20"/>
                <w:lang w:val="en-US"/>
              </w:rPr>
              <w:t xml:space="preserve"> NHS</w:t>
            </w:r>
          </w:p>
          <w:p w:rsidRPr="00E33BEC" w:rsidR="00E33BEC" w:rsidP="2C171D0B" w:rsidRDefault="00E33BEC" w14:paraId="24E18FFB" w14:textId="3AB5CA9D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57634E31" w14:textId="708D9651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0D34F4EC">
              <w:rPr>
                <w:rFonts w:ascii="Century Gothic" w:hAnsi="Century Gothic"/>
                <w:sz w:val="20"/>
                <w:szCs w:val="20"/>
                <w:lang w:val="en-US"/>
              </w:rPr>
              <w:t>Explain</w:t>
            </w:r>
            <w:r w:rsidRPr="2C171D0B" w:rsidR="0D34F4EC">
              <w:rPr>
                <w:rFonts w:ascii="Century Gothic" w:hAnsi="Century Gothic"/>
                <w:sz w:val="20"/>
                <w:szCs w:val="20"/>
                <w:lang w:val="en-US"/>
              </w:rPr>
              <w:t xml:space="preserve"> the importance of donating organs and blood</w:t>
            </w:r>
          </w:p>
          <w:p w:rsidRPr="00E33BEC" w:rsidR="00E33BEC" w:rsidP="2C171D0B" w:rsidRDefault="00E33BEC" w14:paraId="5ECC0DDF" w14:textId="40EF84D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17041CAD" w14:textId="32764D66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0D34F4EC">
              <w:rPr>
                <w:rFonts w:ascii="Century Gothic" w:hAnsi="Century Gothic"/>
                <w:sz w:val="20"/>
                <w:szCs w:val="20"/>
                <w:lang w:val="en-US"/>
              </w:rPr>
              <w:t>Debate a motion on ‘compulsory donation’</w:t>
            </w:r>
          </w:p>
        </w:tc>
        <w:tc>
          <w:tcPr>
            <w:tcW w:w="1993" w:type="dxa"/>
            <w:tcMar/>
          </w:tcPr>
          <w:p w:rsidRPr="00E33BEC" w:rsidR="00E33BEC" w:rsidP="2C171D0B" w:rsidRDefault="00E33BEC" w14:paraId="6A4A59AD" w14:textId="78E05980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  <w:r w:rsidRPr="2C171D0B" w:rsidR="6E52AA73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Debate 1- Drink drivers should be banned for life.</w:t>
            </w:r>
            <w:r w:rsidRPr="2C171D0B" w:rsidR="4FF8182C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 </w:t>
            </w:r>
            <w:r w:rsidRPr="2C171D0B" w:rsidR="6710E9B6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State a UK law related to drink driving</w:t>
            </w:r>
            <w:r w:rsidRPr="2C171D0B" w:rsidR="6710E9B6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2C171D0B" w:rsidRDefault="00E33BEC" w14:paraId="1207B932" w14:textId="01CFEE99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311EE958" w14:textId="6659E276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  <w:r w:rsidRPr="2C171D0B" w:rsidR="227E4652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Debate 2- All police officers should be armed. Give reasons for and against</w:t>
            </w:r>
          </w:p>
          <w:p w:rsidRPr="00E33BEC" w:rsidR="00E33BEC" w:rsidP="2C171D0B" w:rsidRDefault="00E33BEC" w14:paraId="609B3AA0" w14:textId="6D6DA66E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6C642769" w14:textId="0C6C2CAE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  <w:r w:rsidRPr="2C171D0B" w:rsidR="0BF72289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Debate 3- Should you report a crime that had been committed by someone you know? Explore different seriousness of law</w:t>
            </w:r>
          </w:p>
          <w:p w:rsidRPr="00E33BEC" w:rsidR="00E33BEC" w:rsidP="2C171D0B" w:rsidRDefault="00E33BEC" w14:paraId="5C9253EF" w14:textId="19B419AA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002A446E" w14:textId="5073AED5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</w:pPr>
            <w:r w:rsidRPr="2C171D0B" w:rsidR="0BF72289"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  <w:t>Debate 4- Violence in films</w:t>
            </w:r>
            <w:r w:rsidRPr="2C171D0B" w:rsidR="46229392"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  <w:t>/games</w:t>
            </w:r>
            <w:r w:rsidRPr="2C171D0B" w:rsidR="0BF72289"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  <w:t xml:space="preserve"> influences crime.</w:t>
            </w:r>
            <w:r w:rsidRPr="2C171D0B" w:rsidR="0CC008B4"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  <w:t xml:space="preserve"> Discuss why people </w:t>
            </w:r>
            <w:r w:rsidRPr="2C171D0B" w:rsidR="353B2A67"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  <w:t xml:space="preserve">have concerns about what young people have access to </w:t>
            </w:r>
            <w:r w:rsidRPr="2C171D0B" w:rsidR="353B2A67"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  <w:t>regarding</w:t>
            </w:r>
            <w:r w:rsidRPr="2C171D0B" w:rsidR="353B2A67"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  <w:t xml:space="preserve"> vio</w:t>
            </w:r>
            <w:r w:rsidRPr="2C171D0B" w:rsidR="375E3BBD">
              <w:rPr>
                <w:rFonts w:ascii="Century Gothic" w:hAnsi="Century Gothic" w:eastAsia="Century Gothic" w:cs="Century Gothic"/>
                <w:sz w:val="20"/>
                <w:szCs w:val="20"/>
                <w:lang w:val="en-GB"/>
              </w:rPr>
              <w:t>lence</w:t>
            </w:r>
          </w:p>
          <w:p w:rsidRPr="00E33BEC" w:rsidR="00E33BEC" w:rsidP="2C171D0B" w:rsidRDefault="00E33BEC" w14:paraId="13CCCCB3" w14:textId="100F3FAA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tcMar/>
          </w:tcPr>
          <w:p w:rsidRPr="00E33BEC" w:rsidR="00E33BEC" w:rsidP="2C171D0B" w:rsidRDefault="00E33BEC" w14:paraId="6EDCFCBC" w14:textId="254C639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065681C7">
              <w:rPr>
                <w:rFonts w:ascii="Century Gothic" w:hAnsi="Century Gothic"/>
                <w:sz w:val="20"/>
                <w:szCs w:val="20"/>
                <w:lang w:val="en-US"/>
              </w:rPr>
              <w:t xml:space="preserve">Compare different </w:t>
            </w:r>
            <w:r w:rsidRPr="2C171D0B" w:rsidR="065681C7">
              <w:rPr>
                <w:rFonts w:ascii="Century Gothic" w:hAnsi="Century Gothic"/>
                <w:sz w:val="20"/>
                <w:szCs w:val="20"/>
                <w:lang w:val="en-US"/>
              </w:rPr>
              <w:t>employment</w:t>
            </w:r>
            <w:r w:rsidRPr="2C171D0B" w:rsidR="065681C7">
              <w:rPr>
                <w:rFonts w:ascii="Century Gothic" w:hAnsi="Century Gothic"/>
                <w:sz w:val="20"/>
                <w:szCs w:val="20"/>
                <w:lang w:val="en-US"/>
              </w:rPr>
              <w:t xml:space="preserve"> sectors</w:t>
            </w:r>
          </w:p>
          <w:p w:rsidRPr="00E33BEC" w:rsidR="00E33BEC" w:rsidP="2C171D0B" w:rsidRDefault="00E33BEC" w14:paraId="5E86D089" w14:textId="4144B271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32D5BD2E" w14:textId="25B24F6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065681C7">
              <w:rPr>
                <w:rFonts w:ascii="Century Gothic" w:hAnsi="Century Gothic"/>
                <w:sz w:val="20"/>
                <w:szCs w:val="20"/>
                <w:lang w:val="en-US"/>
              </w:rPr>
              <w:t>Compare global workplace ethics and rights</w:t>
            </w:r>
          </w:p>
        </w:tc>
        <w:tc>
          <w:tcPr>
            <w:tcW w:w="1993" w:type="dxa"/>
            <w:tcMar/>
          </w:tcPr>
          <w:p w:rsidRPr="00E33BEC" w:rsidR="00E33BEC" w:rsidP="2C171D0B" w:rsidRDefault="00E33BEC" w14:paraId="0FCFAFEF" w14:textId="730161AC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305F06E5">
              <w:rPr>
                <w:rFonts w:ascii="Century Gothic" w:hAnsi="Century Gothic"/>
                <w:sz w:val="20"/>
                <w:szCs w:val="20"/>
                <w:lang w:val="en-US"/>
              </w:rPr>
              <w:t xml:space="preserve">Explore how images are digitally </w:t>
            </w:r>
            <w:r w:rsidRPr="2C171D0B" w:rsidR="305F06E5">
              <w:rPr>
                <w:rFonts w:ascii="Century Gothic" w:hAnsi="Century Gothic"/>
                <w:sz w:val="20"/>
                <w:szCs w:val="20"/>
                <w:lang w:val="en-US"/>
              </w:rPr>
              <w:t>altered</w:t>
            </w:r>
          </w:p>
          <w:p w:rsidRPr="00E33BEC" w:rsidR="00E33BEC" w:rsidP="2C171D0B" w:rsidRDefault="00E33BEC" w14:paraId="672CBCF5" w14:textId="5C914FD9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1FCB94AD" w14:textId="6E8DB628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2C171D0B" w:rsidR="1BC18EFD">
              <w:rPr>
                <w:rFonts w:ascii="Century Gothic" w:hAnsi="Century Gothic"/>
                <w:sz w:val="20"/>
                <w:szCs w:val="20"/>
                <w:lang w:val="en-GB"/>
              </w:rPr>
              <w:t>Identify</w:t>
            </w:r>
            <w:r w:rsidRPr="2C171D0B" w:rsidR="1BC18EFD">
              <w:rPr>
                <w:rFonts w:ascii="Century Gothic" w:hAnsi="Century Gothic"/>
                <w:sz w:val="20"/>
                <w:szCs w:val="20"/>
                <w:lang w:val="en-GB"/>
              </w:rPr>
              <w:t xml:space="preserve"> a time where an influencer has influenced your </w:t>
            </w:r>
            <w:r w:rsidRPr="2C171D0B" w:rsidR="1BC18EFD">
              <w:rPr>
                <w:rFonts w:ascii="Century Gothic" w:hAnsi="Century Gothic"/>
                <w:sz w:val="20"/>
                <w:szCs w:val="20"/>
                <w:lang w:val="en-GB"/>
              </w:rPr>
              <w:t>behaviour</w:t>
            </w:r>
            <w:r w:rsidRPr="2C171D0B" w:rsidR="305F06E5">
              <w:rPr>
                <w:rFonts w:ascii="Century Gothic" w:hAnsi="Century Gothic"/>
                <w:sz w:val="20"/>
                <w:szCs w:val="20"/>
                <w:lang w:val="en-GB"/>
              </w:rPr>
              <w:t xml:space="preserve"> </w:t>
            </w:r>
          </w:p>
          <w:p w:rsidRPr="00E33BEC" w:rsidR="00E33BEC" w:rsidP="2C171D0B" w:rsidRDefault="00E33BEC" w14:paraId="7CA003D0" w14:textId="19916A91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4CC7527F" w14:textId="19E36EAD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7D24D5C1">
              <w:rPr>
                <w:rFonts w:ascii="Century Gothic" w:hAnsi="Century Gothic"/>
                <w:sz w:val="20"/>
                <w:szCs w:val="20"/>
                <w:lang w:val="en-US"/>
              </w:rPr>
              <w:t xml:space="preserve">Give examples of how </w:t>
            </w:r>
            <w:r w:rsidRPr="2C171D0B" w:rsidR="7D24D5C1">
              <w:rPr>
                <w:rFonts w:ascii="Century Gothic" w:hAnsi="Century Gothic"/>
                <w:sz w:val="20"/>
                <w:szCs w:val="20"/>
                <w:lang w:val="en-US"/>
              </w:rPr>
              <w:t>extremists</w:t>
            </w:r>
            <w:r w:rsidRPr="2C171D0B" w:rsidR="7D24D5C1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  <w:r w:rsidRPr="2C171D0B" w:rsidR="7D24D5C1">
              <w:rPr>
                <w:rFonts w:ascii="Century Gothic" w:hAnsi="Century Gothic"/>
                <w:sz w:val="20"/>
                <w:szCs w:val="20"/>
                <w:lang w:val="en-US"/>
              </w:rPr>
              <w:t>radicalise</w:t>
            </w:r>
            <w:r w:rsidRPr="2C171D0B" w:rsidR="7D24D5C1">
              <w:rPr>
                <w:rFonts w:ascii="Century Gothic" w:hAnsi="Century Gothic"/>
                <w:sz w:val="20"/>
                <w:szCs w:val="20"/>
                <w:lang w:val="en-US"/>
              </w:rPr>
              <w:t xml:space="preserve"> others</w:t>
            </w:r>
          </w:p>
        </w:tc>
        <w:tc>
          <w:tcPr>
            <w:tcW w:w="1993" w:type="dxa"/>
            <w:tcMar/>
          </w:tcPr>
          <w:p w:rsidRPr="00E33BEC" w:rsidR="00E33BEC" w:rsidP="2C171D0B" w:rsidRDefault="00E33BEC" w14:paraId="6E078B13" w14:textId="38BB7EE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2820D1EA">
              <w:rPr>
                <w:rFonts w:ascii="Century Gothic" w:hAnsi="Century Gothic"/>
                <w:sz w:val="20"/>
                <w:szCs w:val="20"/>
                <w:lang w:val="en-US"/>
              </w:rPr>
              <w:t>Recognise</w:t>
            </w:r>
            <w:r w:rsidRPr="2C171D0B" w:rsidR="2820D1EA">
              <w:rPr>
                <w:rFonts w:ascii="Century Gothic" w:hAnsi="Century Gothic"/>
                <w:sz w:val="20"/>
                <w:szCs w:val="20"/>
                <w:lang w:val="en-US"/>
              </w:rPr>
              <w:t xml:space="preserve"> qualities of a healthy and unhealthy romantic relationship</w:t>
            </w:r>
          </w:p>
          <w:p w:rsidRPr="00E33BEC" w:rsidR="00E33BEC" w:rsidP="2C171D0B" w:rsidRDefault="00E33BEC" w14:paraId="156FE106" w14:textId="62AC1E51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5292A520" w14:textId="313D9A7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324C91AA">
              <w:rPr>
                <w:rFonts w:ascii="Century Gothic" w:hAnsi="Century Gothic"/>
                <w:sz w:val="20"/>
                <w:szCs w:val="20"/>
                <w:lang w:val="en-US"/>
              </w:rPr>
              <w:t>Recognise</w:t>
            </w:r>
            <w:r w:rsidRPr="2C171D0B" w:rsidR="324C91AA">
              <w:rPr>
                <w:rFonts w:ascii="Century Gothic" w:hAnsi="Century Gothic"/>
                <w:sz w:val="20"/>
                <w:szCs w:val="20"/>
                <w:lang w:val="en-US"/>
              </w:rPr>
              <w:t xml:space="preserve"> signs of domestic violence</w:t>
            </w:r>
          </w:p>
          <w:p w:rsidRPr="00E33BEC" w:rsidR="00E33BEC" w:rsidP="2C171D0B" w:rsidRDefault="00E33BEC" w14:paraId="7670A586" w14:textId="605196DF">
            <w:pPr>
              <w:pStyle w:val="Normal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C171D0B" w:rsidRDefault="00E33BEC" w14:paraId="15B4A23D" w14:textId="31D1F944">
            <w:pPr>
              <w:pStyle w:val="Normal"/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2E1B33D5">
              <w:rPr>
                <w:rFonts w:ascii="Century Gothic" w:hAnsi="Century Gothic"/>
                <w:sz w:val="20"/>
                <w:szCs w:val="20"/>
                <w:lang w:val="en-US"/>
              </w:rPr>
              <w:t>Explain</w:t>
            </w:r>
            <w:r w:rsidRPr="2C171D0B" w:rsidR="2E1B33D5">
              <w:rPr>
                <w:rFonts w:ascii="Century Gothic" w:hAnsi="Century Gothic"/>
                <w:sz w:val="20"/>
                <w:szCs w:val="20"/>
                <w:lang w:val="en-US"/>
              </w:rPr>
              <w:t xml:space="preserve"> stalking and the impact it has on individuals</w:t>
            </w:r>
          </w:p>
        </w:tc>
      </w:tr>
      <w:tr w:rsidR="00E33BEC" w:rsidTr="2C171D0B" w14:paraId="71DF84C2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7124BE" w:rsidR="00E33BEC" w:rsidRDefault="00565291" w14:paraId="756B6060" w14:textId="61326162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Cross Curricular Links</w:t>
            </w:r>
          </w:p>
        </w:tc>
        <w:tc>
          <w:tcPr>
            <w:tcW w:w="1992" w:type="dxa"/>
            <w:tcMar/>
          </w:tcPr>
          <w:p w:rsidRPr="00E33BEC" w:rsidR="00E33BEC" w:rsidP="2C171D0B" w:rsidRDefault="00E33BEC" w14:paraId="51882EB0" w14:textId="46A14CE8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2C171D0B" w:rsidR="24B2A97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Science, Life Skills</w:t>
            </w:r>
          </w:p>
          <w:p w:rsidRPr="00E33BEC" w:rsidR="00E33BEC" w:rsidP="2C171D0B" w:rsidRDefault="00E33BEC" w14:paraId="335D2D20" w14:textId="6C0C41B1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2" w:type="dxa"/>
            <w:tcMar/>
          </w:tcPr>
          <w:p w:rsidR="2C171D0B" w:rsidP="2C171D0B" w:rsidRDefault="2C171D0B" w14:paraId="3BFFA586" w14:textId="796D348B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ICT, PE</w:t>
            </w:r>
            <w:r w:rsidRPr="2C171D0B" w:rsidR="738A793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, Health &amp; Social</w:t>
            </w:r>
          </w:p>
        </w:tc>
        <w:tc>
          <w:tcPr>
            <w:tcW w:w="1993" w:type="dxa"/>
            <w:tcMar/>
          </w:tcPr>
          <w:p w:rsidR="2C171D0B" w:rsidP="2C171D0B" w:rsidRDefault="2C171D0B" w14:paraId="0882B6A0" w14:textId="6DB30DE4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Citizenship</w:t>
            </w:r>
            <w:r w:rsidRPr="2C171D0B" w:rsidR="2A0C353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, English</w:t>
            </w:r>
          </w:p>
        </w:tc>
        <w:tc>
          <w:tcPr>
            <w:tcW w:w="1993" w:type="dxa"/>
            <w:tcMar/>
          </w:tcPr>
          <w:p w:rsidR="2C171D0B" w:rsidP="2C171D0B" w:rsidRDefault="2C171D0B" w14:paraId="77C1E49C" w14:textId="7A9A8D5F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Careers</w:t>
            </w:r>
          </w:p>
        </w:tc>
        <w:tc>
          <w:tcPr>
            <w:tcW w:w="1993" w:type="dxa"/>
            <w:tcMar/>
          </w:tcPr>
          <w:p w:rsidR="31C65C31" w:rsidP="2C171D0B" w:rsidRDefault="31C65C31" w14:paraId="699BAE3B" w14:textId="1B2A318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171D0B" w:rsidR="31C65C3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ICT, Life Skills</w:t>
            </w:r>
          </w:p>
        </w:tc>
        <w:tc>
          <w:tcPr>
            <w:tcW w:w="1993" w:type="dxa"/>
            <w:tcMar/>
          </w:tcPr>
          <w:p w:rsidR="2C171D0B" w:rsidP="2C171D0B" w:rsidRDefault="2C171D0B" w14:paraId="0B7777D6" w14:textId="0AB17CE3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171D0B" w:rsidR="2C171D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Life Skills</w:t>
            </w:r>
          </w:p>
        </w:tc>
      </w:tr>
      <w:tr w:rsidR="00E33BEC" w:rsidTr="2C171D0B" w14:paraId="08305FED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7124BE" w:rsidR="00E33BEC" w:rsidRDefault="00565291" w14:paraId="26F4E82F" w14:textId="2F79130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Careers in the Curriculum</w:t>
            </w:r>
            <w:r w:rsidR="00DB1787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1992" w:type="dxa"/>
            <w:tcMar/>
          </w:tcPr>
          <w:p w:rsidRPr="00E33BEC" w:rsidR="00E33BEC" w:rsidP="2C171D0B" w:rsidRDefault="00E33BEC" w14:paraId="6099E463" w14:textId="765D62D4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2C171D0B" w:rsidR="07C0A04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>Support worker, outreach, helpline advisor, counselor</w:t>
            </w:r>
          </w:p>
          <w:p w:rsidRPr="00E33BEC" w:rsidR="00E33BEC" w:rsidP="2C171D0B" w:rsidRDefault="00E33BEC" w14:paraId="1C7C2785" w14:textId="1E023B5E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2" w:type="dxa"/>
            <w:tcMar/>
          </w:tcPr>
          <w:p w:rsidRPr="00E33BEC" w:rsidR="00E33BEC" w:rsidP="2C171D0B" w:rsidRDefault="00E33BEC" w14:paraId="6204E7FD" w14:textId="284D6BEF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2C171D0B" w:rsidR="07C0A04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1D35"/>
                <w:sz w:val="20"/>
                <w:szCs w:val="20"/>
                <w:u w:val="none"/>
                <w:lang w:val="en-US"/>
              </w:rPr>
              <w:t>Cybersecurity Analyst, First Aider in a workplace or event, a First Aid Trainer, or a healthcare professional like a Paramedic or Healthcare Assistant, support worker, outreach, helpline advisor, counselor</w:t>
            </w:r>
          </w:p>
        </w:tc>
        <w:tc>
          <w:tcPr>
            <w:tcW w:w="1993" w:type="dxa"/>
            <w:tcMar/>
          </w:tcPr>
          <w:p w:rsidRPr="00E33BEC" w:rsidR="00E33BEC" w:rsidP="2C171D0B" w:rsidRDefault="00E33BEC" w14:paraId="7144CA78" w14:textId="4CF8531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3F3DCF7A">
              <w:rPr>
                <w:rFonts w:ascii="Century Gothic" w:hAnsi="Century Gothic"/>
                <w:sz w:val="20"/>
                <w:szCs w:val="20"/>
                <w:lang w:val="en-US"/>
              </w:rPr>
              <w:t>Public speaker, law, politics, conflict resolutions</w:t>
            </w:r>
          </w:p>
        </w:tc>
        <w:tc>
          <w:tcPr>
            <w:tcW w:w="1993" w:type="dxa"/>
            <w:tcMar/>
          </w:tcPr>
          <w:p w:rsidRPr="00E33BEC" w:rsidR="00E33BEC" w:rsidP="2C171D0B" w:rsidRDefault="00E33BEC" w14:paraId="77185D91" w14:textId="09F8B260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171D0B" w:rsidR="3F3DCF7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Careers advisor, recruitment consultant,</w:t>
            </w:r>
          </w:p>
        </w:tc>
        <w:tc>
          <w:tcPr>
            <w:tcW w:w="1993" w:type="dxa"/>
            <w:tcMar/>
          </w:tcPr>
          <w:p w:rsidRPr="00E33BEC" w:rsidR="00E33BEC" w:rsidP="2C171D0B" w:rsidRDefault="00E33BEC" w14:paraId="7EBE0D42" w14:textId="3FDFF99C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2C171D0B" w:rsidR="3F3DCF7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>Roles in digital marketing, content creation (like graphic design, video editing, and writing), web development, and social media management</w:t>
            </w:r>
          </w:p>
          <w:p w:rsidRPr="00E33BEC" w:rsidR="00E33BEC" w:rsidP="2C171D0B" w:rsidRDefault="00E33BEC" w14:paraId="7CCA8D2A" w14:textId="7B7894A6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tcMar/>
          </w:tcPr>
          <w:p w:rsidRPr="00E33BEC" w:rsidR="00E33BEC" w:rsidRDefault="00E33BEC" w14:paraId="5DA44688" w14:textId="72B675D6">
            <w:pPr/>
            <w:r w:rsidRPr="2C171D0B" w:rsidR="044486E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 xml:space="preserve">family practitioners, social workers, or therapists, </w:t>
            </w:r>
            <w:r w:rsidRPr="2C171D0B" w:rsidR="044486EC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2C171D0B" w:rsidRDefault="00E33BEC" w14:paraId="01969074" w14:textId="4F3118D9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  <w:tr w:rsidR="00E33BEC" w:rsidTr="2C171D0B" w14:paraId="19026D86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7124BE" w:rsidR="00E33BEC" w:rsidRDefault="00565291" w14:paraId="42DCB9E6" w14:textId="78DB5E68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1992" w:type="dxa"/>
            <w:tcMar/>
          </w:tcPr>
          <w:p w:rsidRPr="00E33BEC" w:rsidR="00E33BEC" w:rsidP="2C171D0B" w:rsidRDefault="00E33BEC" w14:paraId="28D497BE" w14:textId="559D49A2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2C171D0B" w:rsidR="241AC09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Mental Health nurse workshops, visit from outreach workers</w:t>
            </w:r>
          </w:p>
        </w:tc>
        <w:tc>
          <w:tcPr>
            <w:tcW w:w="1992" w:type="dxa"/>
            <w:tcMar/>
          </w:tcPr>
          <w:p w:rsidRPr="00E33BEC" w:rsidR="00E33BEC" w:rsidP="2C171D0B" w:rsidRDefault="00E33BEC" w14:paraId="7ECE1475" w14:textId="173BD9D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241AC09B">
              <w:rPr>
                <w:rFonts w:ascii="Century Gothic" w:hAnsi="Century Gothic"/>
                <w:sz w:val="20"/>
                <w:szCs w:val="20"/>
                <w:lang w:val="en-US"/>
              </w:rPr>
              <w:t>School Nurse, guest speaker</w:t>
            </w:r>
          </w:p>
        </w:tc>
        <w:tc>
          <w:tcPr>
            <w:tcW w:w="1993" w:type="dxa"/>
            <w:tcMar/>
          </w:tcPr>
          <w:p w:rsidRPr="00E33BEC" w:rsidR="00E33BEC" w:rsidP="2C171D0B" w:rsidRDefault="00E33BEC" w14:paraId="42F3D4CC" w14:textId="7CD7437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14D0C243">
              <w:rPr>
                <w:rFonts w:ascii="Century Gothic" w:hAnsi="Century Gothic"/>
                <w:sz w:val="20"/>
                <w:szCs w:val="20"/>
                <w:lang w:val="en-US"/>
              </w:rPr>
              <w:t xml:space="preserve">Council chamber, magistrates court, </w:t>
            </w:r>
          </w:p>
        </w:tc>
        <w:tc>
          <w:tcPr>
            <w:tcW w:w="1993" w:type="dxa"/>
            <w:tcMar/>
          </w:tcPr>
          <w:p w:rsidRPr="00E33BEC" w:rsidR="00E33BEC" w:rsidP="2C171D0B" w:rsidRDefault="00E33BEC" w14:paraId="493C1F2D" w14:textId="17A4FA72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2C171D0B" w:rsidR="14D0C2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Visit local businesses, careers fayre, interview a professional</w:t>
            </w:r>
          </w:p>
          <w:p w:rsidRPr="00E33BEC" w:rsidR="00E33BEC" w:rsidP="2C171D0B" w:rsidRDefault="00E33BEC" w14:paraId="1F377F89" w14:textId="59A27C7C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tcMar/>
          </w:tcPr>
          <w:p w:rsidRPr="00E33BEC" w:rsidR="00E33BEC" w:rsidP="2C171D0B" w:rsidRDefault="00E33BEC" w14:paraId="2F24740D" w14:textId="6F62BAD1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C171D0B" w:rsidR="44489024">
              <w:rPr>
                <w:rFonts w:ascii="Century Gothic" w:hAnsi="Century Gothic"/>
                <w:sz w:val="20"/>
                <w:szCs w:val="20"/>
                <w:lang w:val="en-US"/>
              </w:rPr>
              <w:t>Workshop, PCSO</w:t>
            </w:r>
          </w:p>
        </w:tc>
        <w:tc>
          <w:tcPr>
            <w:tcW w:w="1993" w:type="dxa"/>
            <w:tcMar/>
          </w:tcPr>
          <w:p w:rsidRPr="00E33BEC" w:rsidR="00E33BEC" w:rsidP="2C171D0B" w:rsidRDefault="00E33BEC" w14:paraId="16B1FE64" w14:textId="0ACFE8F7">
            <w:pPr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2C171D0B" w:rsidR="14D0C2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Guest Speakers- counselor </w:t>
            </w:r>
            <w:r w:rsidRPr="2C171D0B" w:rsidR="14D0C243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2C171D0B" w:rsidRDefault="00E33BEC" w14:paraId="2484E2ED" w14:textId="3109F23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</w:tbl>
    <w:p w:rsidRPr="00E33BEC" w:rsidR="00E33BEC" w:rsidRDefault="00E33BEC" w14:paraId="3608A6CA" w14:textId="77777777">
      <w:pPr>
        <w:rPr>
          <w:lang w:val="en-US"/>
        </w:rPr>
      </w:pPr>
    </w:p>
    <w:sectPr w:rsidRPr="00E33BEC" w:rsidR="00E33BEC" w:rsidSect="00E33BEC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single" w:color="0070C0" w:sz="24" w:space="24"/>
        <w:left w:val="single" w:color="0070C0" w:sz="24" w:space="24"/>
        <w:bottom w:val="single" w:color="0070C0" w:sz="24" w:space="24"/>
        <w:right w:val="single" w:color="0070C0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5FE" w:rsidP="00E33BEC" w:rsidRDefault="006C65FE" w14:paraId="400F3732" w14:textId="77777777">
      <w:pPr>
        <w:spacing w:after="0" w:line="240" w:lineRule="auto"/>
      </w:pPr>
      <w:r>
        <w:separator/>
      </w:r>
    </w:p>
  </w:endnote>
  <w:endnote w:type="continuationSeparator" w:id="0">
    <w:p w:rsidR="006C65FE" w:rsidP="00E33BEC" w:rsidRDefault="006C65FE" w14:paraId="51803D5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C65FE" w:rsidTr="4CF18257" w14:paraId="6651E720" w14:textId="77777777">
      <w:trPr>
        <w:trHeight w:val="300"/>
      </w:trPr>
      <w:tc>
        <w:tcPr>
          <w:tcW w:w="4650" w:type="dxa"/>
        </w:tcPr>
        <w:p w:rsidR="006C65FE" w:rsidP="4CF18257" w:rsidRDefault="006C65FE" w14:paraId="7977DB8B" w14:textId="6BA6E8E9">
          <w:pPr>
            <w:pStyle w:val="Header"/>
            <w:ind w:left="-115"/>
          </w:pPr>
        </w:p>
      </w:tc>
      <w:tc>
        <w:tcPr>
          <w:tcW w:w="4650" w:type="dxa"/>
        </w:tcPr>
        <w:p w:rsidR="006C65FE" w:rsidP="4CF18257" w:rsidRDefault="006C65FE" w14:paraId="1C06BE53" w14:textId="0173B587">
          <w:pPr>
            <w:pStyle w:val="Header"/>
            <w:jc w:val="center"/>
          </w:pPr>
        </w:p>
      </w:tc>
      <w:tc>
        <w:tcPr>
          <w:tcW w:w="4650" w:type="dxa"/>
        </w:tcPr>
        <w:p w:rsidR="006C65FE" w:rsidP="4CF18257" w:rsidRDefault="006C65FE" w14:paraId="33A56E90" w14:textId="2BC82AC9">
          <w:pPr>
            <w:pStyle w:val="Header"/>
            <w:ind w:right="-115"/>
            <w:jc w:val="right"/>
          </w:pPr>
        </w:p>
      </w:tc>
    </w:tr>
  </w:tbl>
  <w:p w:rsidR="006C65FE" w:rsidP="4CF18257" w:rsidRDefault="006C65FE" w14:paraId="06681134" w14:textId="691147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5FE" w:rsidP="00E33BEC" w:rsidRDefault="006C65FE" w14:paraId="78926554" w14:textId="77777777">
      <w:pPr>
        <w:spacing w:after="0" w:line="240" w:lineRule="auto"/>
      </w:pPr>
      <w:r>
        <w:separator/>
      </w:r>
    </w:p>
  </w:footnote>
  <w:footnote w:type="continuationSeparator" w:id="0">
    <w:p w:rsidR="006C65FE" w:rsidP="00E33BEC" w:rsidRDefault="006C65FE" w14:paraId="4E4C3A0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6C65FE" w:rsidP="00565291" w:rsidRDefault="006C65FE" w14:paraId="4C7C1869" w14:textId="147BB1D8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78BA" w:rsidR="599CFD79">
      <w:rPr/>
      <w:t xml:space="preserve"> </w:t>
    </w:r>
    <w:r w:rsidR="007F78BA"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599CFD79">
      <w:rPr/>
      <w:t xml:space="preserve">  </w:t>
    </w:r>
    <w:r w:rsidR="599CFD79">
      <w:rPr>
        <w:rFonts w:ascii="Century Gothic" w:hAnsi="Century Gothic"/>
      </w:rPr>
      <w:t>Wightwick</w:t>
    </w:r>
    <w:r w:rsidR="599CFD79">
      <w:rPr>
        <w:rFonts w:ascii="Century Gothic" w:hAnsi="Century Gothic"/>
      </w:rPr>
      <w:t xml:space="preserve"> Hall High School </w:t>
    </w:r>
    <w:r w:rsidR="599CFD79">
      <w:rPr>
        <w:rFonts w:ascii="Century Gothic" w:hAnsi="Century Gothic"/>
      </w:rPr>
      <w:t xml:space="preserve">PSHE</w:t>
    </w:r>
    <w:r w:rsidR="599CFD79">
      <w:rPr>
        <w:rFonts w:ascii="Century Gothic" w:hAnsi="Century Gothic"/>
      </w:rPr>
      <w:t xml:space="preserve"> Long Term Plan</w:t>
    </w:r>
    <w:r>
      <w:rPr>
        <w:rFonts w:ascii="Century Gothic" w:hAnsi="Century Gothic"/>
      </w:rPr>
      <w:tab/>
    </w:r>
  </w:p>
  <w:p w:rsidRPr="00E33BEC" w:rsidR="006C65FE" w:rsidRDefault="006C65FE" w14:paraId="376AEC09" w14:textId="625FA0A5">
    <w:pPr>
      <w:pStyle w:val="Header"/>
      <w:rPr>
        <w:rFonts w:ascii="Century Gothic" w:hAnsi="Century Gothic"/>
      </w:rPr>
    </w:pPr>
    <w:r w:rsidRPr="128AA464" w:rsidR="128AA464">
      <w:rPr>
        <w:rFonts w:ascii="Century Gothic" w:hAnsi="Century Gothic"/>
      </w:rPr>
      <w:t xml:space="preserve">  </w:t>
    </w:r>
    <w:r w:rsidRPr="128AA464" w:rsidR="128AA464">
      <w:rPr>
        <w:rFonts w:ascii="Century Gothic" w:hAnsi="Century Gothic"/>
      </w:rPr>
      <w:t>202</w:t>
    </w:r>
    <w:r w:rsidRPr="128AA464" w:rsidR="128AA464">
      <w:rPr>
        <w:rFonts w:ascii="Century Gothic" w:hAnsi="Century Gothic"/>
      </w:rPr>
      <w:t>5</w:t>
    </w:r>
    <w:r w:rsidRPr="128AA464" w:rsidR="128AA464">
      <w:rPr>
        <w:rFonts w:ascii="Century Gothic" w:hAnsi="Century Gothic"/>
      </w:rPr>
      <w:t>-202</w:t>
    </w:r>
    <w:r w:rsidRPr="128AA464" w:rsidR="128AA464">
      <w:rPr>
        <w:rFonts w:ascii="Century Gothic" w:hAnsi="Century Gothic"/>
      </w:rPr>
      <w:t>6</w:t>
    </w:r>
  </w:p>
</w:hdr>
</file>

<file path=word/intelligence2.xml><?xml version="1.0" encoding="utf-8"?>
<int2:intelligence xmlns:int2="http://schemas.microsoft.com/office/intelligence/2020/intelligence">
  <int2:observations>
    <int2:textHash int2:hashCode="xQy+KnIliT8rxm" int2:id="2NxEFqdl">
      <int2:state int2:type="spell" int2:value="Rejected"/>
    </int2:textHash>
    <int2:textHash int2:hashCode="aFd9swGr3lt3KJ" int2:id="0GXB4Zqq">
      <int2:state int2:type="spell" int2:value="Rejected"/>
    </int2:textHash>
    <int2:textHash int2:hashCode="v3jXqOAVqWKVSe" int2:id="qmLJ66WL">
      <int2:state int2:type="spell" int2:value="Rejected"/>
    </int2:textHash>
    <int2:textHash int2:hashCode="Y0P2zvhp3ZU+/0" int2:id="Rr9MNLm8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14EFE0"/>
    <w:rsid w:val="0019577F"/>
    <w:rsid w:val="00387D91"/>
    <w:rsid w:val="00565291"/>
    <w:rsid w:val="006C65FE"/>
    <w:rsid w:val="007124BE"/>
    <w:rsid w:val="007F78BA"/>
    <w:rsid w:val="00896DB8"/>
    <w:rsid w:val="008C2530"/>
    <w:rsid w:val="00DB1787"/>
    <w:rsid w:val="00E33BEC"/>
    <w:rsid w:val="0177807A"/>
    <w:rsid w:val="0278728A"/>
    <w:rsid w:val="0278728A"/>
    <w:rsid w:val="02BC2C12"/>
    <w:rsid w:val="044486EC"/>
    <w:rsid w:val="065681C7"/>
    <w:rsid w:val="07C0A04C"/>
    <w:rsid w:val="093F8216"/>
    <w:rsid w:val="0A3623A4"/>
    <w:rsid w:val="0A758FD5"/>
    <w:rsid w:val="0AA47B1C"/>
    <w:rsid w:val="0B329426"/>
    <w:rsid w:val="0BF72289"/>
    <w:rsid w:val="0C4790DF"/>
    <w:rsid w:val="0C7E25C2"/>
    <w:rsid w:val="0C7E25C2"/>
    <w:rsid w:val="0CC008B4"/>
    <w:rsid w:val="0D34F4EC"/>
    <w:rsid w:val="0ED0A42C"/>
    <w:rsid w:val="0ED0A42C"/>
    <w:rsid w:val="1109AE9A"/>
    <w:rsid w:val="1109AE9A"/>
    <w:rsid w:val="128AA464"/>
    <w:rsid w:val="13F9B6CA"/>
    <w:rsid w:val="14D0C243"/>
    <w:rsid w:val="1562F92C"/>
    <w:rsid w:val="195EACE7"/>
    <w:rsid w:val="1ACB4DD7"/>
    <w:rsid w:val="1BC18EFD"/>
    <w:rsid w:val="1C18FE76"/>
    <w:rsid w:val="1EAB490D"/>
    <w:rsid w:val="1ED52735"/>
    <w:rsid w:val="1EFA1821"/>
    <w:rsid w:val="1F28ED1F"/>
    <w:rsid w:val="20FDB6B5"/>
    <w:rsid w:val="227E4652"/>
    <w:rsid w:val="229F544C"/>
    <w:rsid w:val="241AC09B"/>
    <w:rsid w:val="24387C01"/>
    <w:rsid w:val="24B2A974"/>
    <w:rsid w:val="275171CE"/>
    <w:rsid w:val="2820D1EA"/>
    <w:rsid w:val="28E0AC75"/>
    <w:rsid w:val="297F5A1D"/>
    <w:rsid w:val="2A0C353B"/>
    <w:rsid w:val="2A67751C"/>
    <w:rsid w:val="2A6A688B"/>
    <w:rsid w:val="2B271F35"/>
    <w:rsid w:val="2B271F35"/>
    <w:rsid w:val="2C171D0B"/>
    <w:rsid w:val="2C33D54F"/>
    <w:rsid w:val="2CF801B4"/>
    <w:rsid w:val="2D584906"/>
    <w:rsid w:val="2D96263A"/>
    <w:rsid w:val="2E1B33D5"/>
    <w:rsid w:val="2E7A3196"/>
    <w:rsid w:val="2EAEA098"/>
    <w:rsid w:val="2F024047"/>
    <w:rsid w:val="2F2F1E34"/>
    <w:rsid w:val="2F2F1E34"/>
    <w:rsid w:val="305F06E5"/>
    <w:rsid w:val="318EF4A7"/>
    <w:rsid w:val="31C65C31"/>
    <w:rsid w:val="31DC3B16"/>
    <w:rsid w:val="32304069"/>
    <w:rsid w:val="324C91AA"/>
    <w:rsid w:val="3347B735"/>
    <w:rsid w:val="34FAD61C"/>
    <w:rsid w:val="353B2A67"/>
    <w:rsid w:val="35443B38"/>
    <w:rsid w:val="354D55F6"/>
    <w:rsid w:val="354D55F6"/>
    <w:rsid w:val="368C2131"/>
    <w:rsid w:val="375E3BBD"/>
    <w:rsid w:val="38287F9A"/>
    <w:rsid w:val="38B79A02"/>
    <w:rsid w:val="390DD122"/>
    <w:rsid w:val="3950B6AA"/>
    <w:rsid w:val="39E0CFAE"/>
    <w:rsid w:val="3A4BE9CE"/>
    <w:rsid w:val="3A74B5A0"/>
    <w:rsid w:val="3B8CFAFF"/>
    <w:rsid w:val="3CA3B5C5"/>
    <w:rsid w:val="3F3DCF7A"/>
    <w:rsid w:val="41BC95CD"/>
    <w:rsid w:val="44489024"/>
    <w:rsid w:val="458A95CC"/>
    <w:rsid w:val="45C2162E"/>
    <w:rsid w:val="45C2162E"/>
    <w:rsid w:val="46229392"/>
    <w:rsid w:val="46530FE7"/>
    <w:rsid w:val="46530FE7"/>
    <w:rsid w:val="46806CD0"/>
    <w:rsid w:val="498450D0"/>
    <w:rsid w:val="4A014DA9"/>
    <w:rsid w:val="4A014DA9"/>
    <w:rsid w:val="4ABF80A1"/>
    <w:rsid w:val="4B823919"/>
    <w:rsid w:val="4B823919"/>
    <w:rsid w:val="4C1E53BB"/>
    <w:rsid w:val="4CF18257"/>
    <w:rsid w:val="4D5146CB"/>
    <w:rsid w:val="4F09D7C7"/>
    <w:rsid w:val="4FF8182C"/>
    <w:rsid w:val="51379AA4"/>
    <w:rsid w:val="540D13B5"/>
    <w:rsid w:val="5420E616"/>
    <w:rsid w:val="5805151B"/>
    <w:rsid w:val="599CFD79"/>
    <w:rsid w:val="59D1F254"/>
    <w:rsid w:val="5B43B032"/>
    <w:rsid w:val="5B7E6678"/>
    <w:rsid w:val="5BEE90C7"/>
    <w:rsid w:val="5BFD1796"/>
    <w:rsid w:val="5C05BFEC"/>
    <w:rsid w:val="5D09758F"/>
    <w:rsid w:val="5D9F59EA"/>
    <w:rsid w:val="603E16D0"/>
    <w:rsid w:val="611C258B"/>
    <w:rsid w:val="621BFC9C"/>
    <w:rsid w:val="634D635F"/>
    <w:rsid w:val="63B7E6EF"/>
    <w:rsid w:val="642DBC73"/>
    <w:rsid w:val="647F0440"/>
    <w:rsid w:val="65038D17"/>
    <w:rsid w:val="65C28FD1"/>
    <w:rsid w:val="65DFA3ED"/>
    <w:rsid w:val="666A7829"/>
    <w:rsid w:val="666BF03A"/>
    <w:rsid w:val="66CD3F5E"/>
    <w:rsid w:val="6710E9B6"/>
    <w:rsid w:val="688EAE39"/>
    <w:rsid w:val="6962C8B8"/>
    <w:rsid w:val="6A03D99F"/>
    <w:rsid w:val="6A0B7DEC"/>
    <w:rsid w:val="6A0B7DEC"/>
    <w:rsid w:val="6E384BE7"/>
    <w:rsid w:val="6E52AA73"/>
    <w:rsid w:val="6EF6D5DA"/>
    <w:rsid w:val="6EF6D5DA"/>
    <w:rsid w:val="6F835948"/>
    <w:rsid w:val="6F974C5C"/>
    <w:rsid w:val="70272FBF"/>
    <w:rsid w:val="70272FBF"/>
    <w:rsid w:val="70E2D23F"/>
    <w:rsid w:val="70FF5C76"/>
    <w:rsid w:val="71D08174"/>
    <w:rsid w:val="71E774AD"/>
    <w:rsid w:val="7338CF41"/>
    <w:rsid w:val="738A7931"/>
    <w:rsid w:val="7538BD9F"/>
    <w:rsid w:val="789AB882"/>
    <w:rsid w:val="7AE41ACC"/>
    <w:rsid w:val="7D24D5C1"/>
    <w:rsid w:val="7F36B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33BEC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33BE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33BE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image" Target="/media/image3.png" Id="rId161962489" /><Relationship Type="http://schemas.openxmlformats.org/officeDocument/2006/relationships/image" Target="/media/image9.png" Id="rId1100479345" /><Relationship Type="http://schemas.openxmlformats.org/officeDocument/2006/relationships/customXml" Target="../customXml/item1.xml" Id="rId1919874397" /><Relationship Type="http://schemas.openxmlformats.org/officeDocument/2006/relationships/webSettings" Target="webSettings.xml" Id="rId3" /><Relationship Type="http://schemas.openxmlformats.org/officeDocument/2006/relationships/image" Target="/media/image5.png" Id="rId1473732249" /><Relationship Type="http://schemas.openxmlformats.org/officeDocument/2006/relationships/image" Target="/media/image7.png" Id="rId817850839" /><Relationship Type="http://schemas.openxmlformats.org/officeDocument/2006/relationships/image" Target="/media/image8.png" Id="rId1919874396" /><Relationship Type="http://schemas.openxmlformats.org/officeDocument/2006/relationships/image" Target="/media/imagea.png" Id="rId1215602381" /><Relationship Type="http://schemas.openxmlformats.org/officeDocument/2006/relationships/footer" Target="footer1.xml" Id="rId7" /><Relationship Type="http://schemas.openxmlformats.org/officeDocument/2006/relationships/image" Target="/media/image4.png" Id="rId505566321" /><Relationship Type="http://schemas.openxmlformats.org/officeDocument/2006/relationships/image" Target="/media/imageb.png" Id="rId1281248710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3.xml" Id="rId1919874399" /><Relationship Type="http://schemas.openxmlformats.org/officeDocument/2006/relationships/endnotes" Target="endnotes.xml" Id="rId5" /><Relationship Type="http://schemas.openxmlformats.org/officeDocument/2006/relationships/image" Target="/media/image6.png" Id="rId1207523483" /><Relationship Type="http://schemas.openxmlformats.org/officeDocument/2006/relationships/customXml" Target="../customXml/item2.xml" Id="rId1919874398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microsoft.com/office/2020/10/relationships/intelligence" Target="intelligence2.xml" Id="R287273dd9e384da0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dc380a-f0f0-4d85-a153-010f8d2d173f">
      <Terms xmlns="http://schemas.microsoft.com/office/infopath/2007/PartnerControls"/>
    </lcf76f155ced4ddcb4097134ff3c332f>
    <TaxCatchAll xmlns="9fc12527-6241-4234-849a-e56d0671d767" xsi:nil="true"/>
  </documentManagement>
</p:properties>
</file>

<file path=customXml/itemProps1.xml><?xml version="1.0" encoding="utf-8"?>
<ds:datastoreItem xmlns:ds="http://schemas.openxmlformats.org/officeDocument/2006/customXml" ds:itemID="{19F8FC45-C774-4D52-B996-28B0C1FC5931}"/>
</file>

<file path=customXml/itemProps2.xml><?xml version="1.0" encoding="utf-8"?>
<ds:datastoreItem xmlns:ds="http://schemas.openxmlformats.org/officeDocument/2006/customXml" ds:itemID="{6620AA86-23CA-4745-9560-5CDAEDD050BF}"/>
</file>

<file path=customXml/itemProps3.xml><?xml version="1.0" encoding="utf-8"?>
<ds:datastoreItem xmlns:ds="http://schemas.openxmlformats.org/officeDocument/2006/customXml" ds:itemID="{B2EEA334-6923-4E98-BE60-D9143117937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Kirsty Guest</dc:creator>
  <keywords/>
  <dc:description/>
  <lastModifiedBy>h.smith</lastModifiedBy>
  <revision>9</revision>
  <dcterms:created xsi:type="dcterms:W3CDTF">2025-06-03T13:47:00.0000000Z</dcterms:created>
  <dcterms:modified xsi:type="dcterms:W3CDTF">2025-09-17T15:02:34.1545884Z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0x010100CE9A5D1C264FE449BD5C3B2EC5114FA1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